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91DDA" w14:textId="77777777" w:rsidR="003501B0" w:rsidRDefault="003501B0" w:rsidP="003501B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 xml:space="preserve">Experienced </w:t>
      </w:r>
      <w:proofErr w:type="spellStart"/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STARSkate</w:t>
      </w:r>
      <w:proofErr w:type="spellEnd"/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 xml:space="preserve"> / Competitive Figure Skating Coach</w:t>
      </w: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br/>
      </w:r>
    </w:p>
    <w:p w14:paraId="26D4D64A" w14:textId="2621F462" w:rsidR="003501B0" w:rsidRPr="003501B0" w:rsidRDefault="003501B0" w:rsidP="003501B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proofErr w:type="spellStart"/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Wabush</w:t>
      </w:r>
      <w:proofErr w:type="spellEnd"/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 xml:space="preserve"> Figure Skating Club – </w:t>
      </w:r>
      <w:proofErr w:type="spellStart"/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Wabush</w:t>
      </w:r>
      <w:proofErr w:type="spellEnd"/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, Newfoundland &amp; Labrador</w:t>
      </w:r>
    </w:p>
    <w:p w14:paraId="7B4E9E7C" w14:textId="77777777" w:rsidR="003501B0" w:rsidRDefault="003501B0" w:rsidP="003501B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</w:p>
    <w:p w14:paraId="4E2DA248" w14:textId="15EB34A0" w:rsidR="003501B0" w:rsidRPr="003501B0" w:rsidRDefault="003501B0" w:rsidP="003501B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 xml:space="preserve">The </w:t>
      </w:r>
      <w:proofErr w:type="spellStart"/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Wabush</w:t>
      </w:r>
      <w:proofErr w:type="spellEnd"/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 xml:space="preserve"> Figure Skating Club (WFSC) is a non-profit, volunteer-run Skate Canada club located in </w:t>
      </w:r>
      <w:proofErr w:type="spellStart"/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Wabush</w:t>
      </w:r>
      <w:proofErr w:type="spellEnd"/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 xml:space="preserve">, Newfoundland and Labrador. Our club provides programming for skaters of various ages and abilities, from introductory Learn-to-Skate programming through </w:t>
      </w:r>
      <w:proofErr w:type="spellStart"/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STARSkate</w:t>
      </w:r>
      <w:proofErr w:type="spellEnd"/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 xml:space="preserve"> and competitive development.</w:t>
      </w:r>
    </w:p>
    <w:p w14:paraId="6338B621" w14:textId="77777777" w:rsidR="003501B0" w:rsidRDefault="003501B0" w:rsidP="003501B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</w:p>
    <w:p w14:paraId="47B79659" w14:textId="1222FC60" w:rsidR="003501B0" w:rsidRPr="003501B0" w:rsidRDefault="003501B0" w:rsidP="003501B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 xml:space="preserve">WFSC is seeking an experienced figure skating coach with a strong technical and competitive skating background to join our coaching team for the upcoming skating season. The successful candidate will work alongside our existing coaching staff, with a particular focus on advancing the technical development, performance and competitive progression of our </w:t>
      </w:r>
      <w:proofErr w:type="spellStart"/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STARSkate</w:t>
      </w:r>
      <w:proofErr w:type="spellEnd"/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 xml:space="preserve"> and competitive skaters.</w:t>
      </w:r>
    </w:p>
    <w:p w14:paraId="28EBAAAD" w14:textId="77777777" w:rsidR="003501B0" w:rsidRDefault="003501B0" w:rsidP="003501B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</w:p>
    <w:p w14:paraId="690FA747" w14:textId="11B0063A" w:rsidR="003501B0" w:rsidRPr="003501B0" w:rsidRDefault="003501B0" w:rsidP="003501B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Our season typically runs from September through May. Coaching hours will include both on-ice and off-ice development and will vary based on programming and skater needs.</w:t>
      </w:r>
    </w:p>
    <w:p w14:paraId="18912B8F" w14:textId="77777777" w:rsidR="003501B0" w:rsidRPr="003501B0" w:rsidRDefault="003501B0" w:rsidP="003501B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Responsibilities include, but are not limited to:</w:t>
      </w:r>
    </w:p>
    <w:p w14:paraId="1440BB7C" w14:textId="77777777" w:rsidR="003501B0" w:rsidRPr="003501B0" w:rsidRDefault="003501B0" w:rsidP="003501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 xml:space="preserve">Provide progressive technical instruction to </w:t>
      </w:r>
      <w:proofErr w:type="spellStart"/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STARSkate</w:t>
      </w:r>
      <w:proofErr w:type="spellEnd"/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 xml:space="preserve"> and competitive-development skaters.</w:t>
      </w:r>
    </w:p>
    <w:p w14:paraId="12652FCF" w14:textId="77777777" w:rsidR="003501B0" w:rsidRPr="003501B0" w:rsidRDefault="003501B0" w:rsidP="003501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 xml:space="preserve">Provide instruction in </w:t>
      </w:r>
      <w:proofErr w:type="spellStart"/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CanSkate</w:t>
      </w:r>
      <w:proofErr w:type="spellEnd"/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 xml:space="preserve"> and introductory programs as required.</w:t>
      </w:r>
    </w:p>
    <w:p w14:paraId="4EE7CEAC" w14:textId="77777777" w:rsidR="003501B0" w:rsidRPr="003501B0" w:rsidRDefault="003501B0" w:rsidP="003501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Develop strong skating fundamentals and advanced skills, including edges, turns, skating skills, spins, jumps and overall technical development.</w:t>
      </w:r>
    </w:p>
    <w:p w14:paraId="2DF07859" w14:textId="77777777" w:rsidR="003501B0" w:rsidRPr="003501B0" w:rsidRDefault="003501B0" w:rsidP="003501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Identify technical areas for improvement and develop training strategies to support continued athlete progression.</w:t>
      </w:r>
    </w:p>
    <w:p w14:paraId="7D45BC54" w14:textId="77777777" w:rsidR="003501B0" w:rsidRPr="003501B0" w:rsidRDefault="003501B0" w:rsidP="003501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Develop and choreograph competitive and performance programs appropriate to individual skater abilities and goals.</w:t>
      </w:r>
    </w:p>
    <w:p w14:paraId="7756E616" w14:textId="77777777" w:rsidR="003501B0" w:rsidRPr="003501B0" w:rsidRDefault="003501B0" w:rsidP="003501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Analyze and evaluate skater performance and provide individualized technical feedback and development plans.</w:t>
      </w:r>
    </w:p>
    <w:p w14:paraId="5BC5D8B2" w14:textId="77777777" w:rsidR="003501B0" w:rsidRPr="003501B0" w:rsidRDefault="003501B0" w:rsidP="003501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Plan and deliver structured on-ice and off-ice training.</w:t>
      </w:r>
    </w:p>
    <w:p w14:paraId="5017047F" w14:textId="77777777" w:rsidR="003501B0" w:rsidRPr="003501B0" w:rsidRDefault="003501B0" w:rsidP="003501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Prepare and coach skaters for competitions, assessments, seminars and other development opportunities.</w:t>
      </w:r>
    </w:p>
    <w:p w14:paraId="1E146231" w14:textId="77777777" w:rsidR="003501B0" w:rsidRPr="003501B0" w:rsidRDefault="003501B0" w:rsidP="003501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Attend competitions and assessment days as required.</w:t>
      </w:r>
    </w:p>
    <w:p w14:paraId="0F07B46A" w14:textId="77777777" w:rsidR="003501B0" w:rsidRPr="003501B0" w:rsidRDefault="003501B0" w:rsidP="003501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Assist with annual training plans and long-term skater development.</w:t>
      </w:r>
    </w:p>
    <w:p w14:paraId="35A10C58" w14:textId="77777777" w:rsidR="003501B0" w:rsidRPr="003501B0" w:rsidRDefault="003501B0" w:rsidP="003501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Provide mentorship and technical support to developing athletes.</w:t>
      </w:r>
    </w:p>
    <w:p w14:paraId="7E634A88" w14:textId="77777777" w:rsidR="003501B0" w:rsidRPr="003501B0" w:rsidRDefault="003501B0" w:rsidP="003501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Work collaboratively with WFSC’s existing coaching team and Club Executive.</w:t>
      </w:r>
    </w:p>
    <w:p w14:paraId="422F36F2" w14:textId="77777777" w:rsidR="003501B0" w:rsidRPr="003501B0" w:rsidRDefault="003501B0" w:rsidP="003501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Assist with planning and execution of the Club’s annual ice show.</w:t>
      </w:r>
    </w:p>
    <w:p w14:paraId="285BBF5A" w14:textId="77777777" w:rsidR="003501B0" w:rsidRPr="003501B0" w:rsidRDefault="003501B0" w:rsidP="003501B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Maintain a positive, athlete-focused environment and adhere to the Skate Canada Code of Ethics.</w:t>
      </w:r>
    </w:p>
    <w:p w14:paraId="29012997" w14:textId="77777777" w:rsidR="003501B0" w:rsidRDefault="003501B0" w:rsidP="003501B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</w:p>
    <w:p w14:paraId="5E6F0BAE" w14:textId="77777777" w:rsidR="003501B0" w:rsidRDefault="003501B0" w:rsidP="003501B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</w:p>
    <w:p w14:paraId="180819DC" w14:textId="77777777" w:rsidR="003501B0" w:rsidRDefault="003501B0" w:rsidP="003501B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</w:p>
    <w:p w14:paraId="62C8A693" w14:textId="65200260" w:rsidR="003501B0" w:rsidRPr="003501B0" w:rsidRDefault="003501B0" w:rsidP="003501B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lastRenderedPageBreak/>
        <w:t>Qualifications and Experience:</w:t>
      </w:r>
    </w:p>
    <w:p w14:paraId="46AB4F29" w14:textId="77777777" w:rsidR="003501B0" w:rsidRPr="003501B0" w:rsidRDefault="003501B0" w:rsidP="003501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 xml:space="preserve">Extensive figure skating coaching experience, with a strong record of developing </w:t>
      </w:r>
      <w:proofErr w:type="spellStart"/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STARSkate</w:t>
      </w:r>
      <w:proofErr w:type="spellEnd"/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 xml:space="preserve"> and competitive athletes through progressively advanced levels.</w:t>
      </w:r>
    </w:p>
    <w:p w14:paraId="3508B81A" w14:textId="77777777" w:rsidR="003501B0" w:rsidRPr="003501B0" w:rsidRDefault="003501B0" w:rsidP="003501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Strong personal competitive skating background, with high-level competitive experience considered a significant asset.</w:t>
      </w:r>
    </w:p>
    <w:p w14:paraId="2A8B9FFA" w14:textId="77777777" w:rsidR="003501B0" w:rsidRPr="003501B0" w:rsidRDefault="003501B0" w:rsidP="003501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Demonstrated ability to develop athletes from foundational skills through advanced technical and competitive levels.</w:t>
      </w:r>
    </w:p>
    <w:p w14:paraId="49850E30" w14:textId="77777777" w:rsidR="003501B0" w:rsidRPr="003501B0" w:rsidRDefault="003501B0" w:rsidP="003501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Advanced technical knowledge of skating skills, edges and turns, jump and spin development, choreography and competitive program development.</w:t>
      </w:r>
    </w:p>
    <w:p w14:paraId="107E3583" w14:textId="77777777" w:rsidR="003501B0" w:rsidRPr="003501B0" w:rsidRDefault="003501B0" w:rsidP="003501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Demonstrated experience preparing, coaching and supporting athletes through higher-level competitions and assessments.</w:t>
      </w:r>
    </w:p>
    <w:p w14:paraId="54D78F8C" w14:textId="77777777" w:rsidR="003501B0" w:rsidRPr="003501B0" w:rsidRDefault="003501B0" w:rsidP="003501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Proven ability to identify technical deficiencies and develop individualized training strategies to support athlete progression and performance.</w:t>
      </w:r>
    </w:p>
    <w:p w14:paraId="6CAAC719" w14:textId="77777777" w:rsidR="003501B0" w:rsidRPr="003501B0" w:rsidRDefault="003501B0" w:rsidP="003501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Experience developing annual training plans and longer-term athlete development strategies.</w:t>
      </w:r>
    </w:p>
    <w:p w14:paraId="6EA4F0BB" w14:textId="77777777" w:rsidR="003501B0" w:rsidRPr="003501B0" w:rsidRDefault="003501B0" w:rsidP="003501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Strong experience in choreography and the development of competitive and performance programs.</w:t>
      </w:r>
    </w:p>
    <w:p w14:paraId="48B43071" w14:textId="77777777" w:rsidR="003501B0" w:rsidRPr="003501B0" w:rsidRDefault="003501B0" w:rsidP="003501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Demonstrated experience developing and delivering structured on-ice and off-ice training programs for developing and competitive athletes.</w:t>
      </w:r>
    </w:p>
    <w:p w14:paraId="43B3384A" w14:textId="77777777" w:rsidR="003501B0" w:rsidRPr="003501B0" w:rsidRDefault="003501B0" w:rsidP="003501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Advanced skating skills and/or a strong ice dance background is considered a significant asset.</w:t>
      </w:r>
    </w:p>
    <w:p w14:paraId="4D835589" w14:textId="77777777" w:rsidR="003501B0" w:rsidRPr="003501B0" w:rsidRDefault="003501B0" w:rsidP="003501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Experience mentoring developing athletes and contributing technical expertise within a collaborative coaching environment.</w:t>
      </w:r>
    </w:p>
    <w:p w14:paraId="42753CC4" w14:textId="77777777" w:rsidR="003501B0" w:rsidRPr="003501B0" w:rsidRDefault="003501B0" w:rsidP="003501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Strong communication, leadership, organizational and athlete-development skills.</w:t>
      </w:r>
    </w:p>
    <w:p w14:paraId="26A8F66F" w14:textId="77777777" w:rsidR="003501B0" w:rsidRPr="003501B0" w:rsidRDefault="003501B0" w:rsidP="003501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Ability to work collaboratively as part of an established coaching team.</w:t>
      </w:r>
    </w:p>
    <w:p w14:paraId="3B02C1E3" w14:textId="77777777" w:rsidR="003501B0" w:rsidRPr="003501B0" w:rsidRDefault="003501B0" w:rsidP="003501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Be a registered Skate Canada Professional Coach in Good Standing.</w:t>
      </w:r>
    </w:p>
    <w:p w14:paraId="73D4F8D4" w14:textId="77777777" w:rsidR="003501B0" w:rsidRPr="003501B0" w:rsidRDefault="003501B0" w:rsidP="003501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Appropriate Skate Canada coaching certification for the level of athletes and programming being coached.</w:t>
      </w:r>
    </w:p>
    <w:p w14:paraId="4C5AD546" w14:textId="77777777" w:rsidR="003501B0" w:rsidRPr="003501B0" w:rsidRDefault="003501B0" w:rsidP="003501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Current First Aid certification or willingness to obtain certification.</w:t>
      </w:r>
    </w:p>
    <w:p w14:paraId="53B4CCCC" w14:textId="77777777" w:rsidR="003501B0" w:rsidRPr="003501B0" w:rsidRDefault="003501B0" w:rsidP="003501B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Successful candidate must satisfy all applicable Skate Canada registration, Safe Sport and coaching requirements prior to coaching.</w:t>
      </w:r>
    </w:p>
    <w:p w14:paraId="5A219D4D" w14:textId="77777777" w:rsidR="003501B0" w:rsidRPr="003501B0" w:rsidRDefault="003501B0" w:rsidP="003501B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Compensation:</w:t>
      </w:r>
    </w:p>
    <w:p w14:paraId="569C8217" w14:textId="77777777" w:rsidR="003501B0" w:rsidRPr="003501B0" w:rsidRDefault="003501B0" w:rsidP="003501B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Compensation will be discussed with the successful candidate and will be commensurate with coaching qualifications, certification and experience in accordance with the WFSC coaching pay scale.</w:t>
      </w:r>
    </w:p>
    <w:p w14:paraId="41C35C47" w14:textId="77777777" w:rsidR="003501B0" w:rsidRDefault="003501B0" w:rsidP="003501B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</w:p>
    <w:p w14:paraId="4D379481" w14:textId="09D4BF81" w:rsidR="003501B0" w:rsidRPr="003501B0" w:rsidRDefault="003501B0" w:rsidP="003501B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Travel and Accommodation:</w:t>
      </w:r>
    </w:p>
    <w:p w14:paraId="68490522" w14:textId="77777777" w:rsidR="003501B0" w:rsidRPr="003501B0" w:rsidRDefault="003501B0" w:rsidP="003501B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 xml:space="preserve">The successful candidate will be responsible for arranging and covering their own travel, relocation and accommodations in </w:t>
      </w:r>
      <w:proofErr w:type="spellStart"/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Wabush</w:t>
      </w:r>
      <w:proofErr w:type="spellEnd"/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. The Club does not provide housing, housing allowance or airfare for this position.</w:t>
      </w:r>
    </w:p>
    <w:p w14:paraId="7222EB28" w14:textId="77777777" w:rsidR="003501B0" w:rsidRDefault="003501B0" w:rsidP="003501B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</w:p>
    <w:p w14:paraId="7B25D8A1" w14:textId="77777777" w:rsidR="003501B0" w:rsidRDefault="003501B0" w:rsidP="003501B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</w:p>
    <w:p w14:paraId="5456D53F" w14:textId="40A4538B" w:rsidR="003501B0" w:rsidRPr="003501B0" w:rsidRDefault="003501B0" w:rsidP="003501B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lastRenderedPageBreak/>
        <w:t>How to Apply:</w:t>
      </w:r>
    </w:p>
    <w:p w14:paraId="223FC14F" w14:textId="77777777" w:rsidR="003501B0" w:rsidRPr="003501B0" w:rsidRDefault="003501B0" w:rsidP="003501B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Qualified applicants are invited to submit a résumé outlining their skating background, coaching qualifications, competitive coaching experience and athlete-development experience to:</w:t>
      </w:r>
    </w:p>
    <w:p w14:paraId="02E7AB00" w14:textId="77777777" w:rsidR="003501B0" w:rsidRPr="003501B0" w:rsidRDefault="003501B0" w:rsidP="003501B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wabushfsc@hotmail.com</w:t>
      </w:r>
    </w:p>
    <w:p w14:paraId="0C97D46D" w14:textId="77777777" w:rsidR="003501B0" w:rsidRPr="003501B0" w:rsidRDefault="003501B0" w:rsidP="003501B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  <w:t>Applications will be reviewed based on the Club’s current coaching requirements and the qualifications and experience of applicants.</w:t>
      </w:r>
    </w:p>
    <w:p w14:paraId="37BD20A2" w14:textId="77777777" w:rsidR="003501B0" w:rsidRPr="003501B0" w:rsidRDefault="003501B0" w:rsidP="003501B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</w:p>
    <w:p w14:paraId="3D53E98A" w14:textId="77777777" w:rsidR="003501B0" w:rsidRPr="003501B0" w:rsidRDefault="003501B0" w:rsidP="003501B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inherit" w:eastAsia="Times New Roman" w:hAnsi="inherit" w:cs="Calibri"/>
          <w:color w:val="000000"/>
          <w:kern w:val="0"/>
          <w:bdr w:val="none" w:sz="0" w:space="0" w:color="auto" w:frame="1"/>
          <w:shd w:val="clear" w:color="auto" w:fill="FFFFFF"/>
          <w:lang w:eastAsia="en-CA"/>
          <w14:ligatures w14:val="none"/>
        </w:rPr>
        <w:t>WFSC Executive Board</w:t>
      </w:r>
    </w:p>
    <w:p w14:paraId="57333536" w14:textId="77777777" w:rsidR="003501B0" w:rsidRPr="003501B0" w:rsidRDefault="003501B0" w:rsidP="003501B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inherit" w:eastAsia="Times New Roman" w:hAnsi="inherit" w:cs="Calibri"/>
          <w:color w:val="000000"/>
          <w:kern w:val="0"/>
          <w:bdr w:val="none" w:sz="0" w:space="0" w:color="auto" w:frame="1"/>
          <w:lang w:eastAsia="en-CA"/>
          <w14:ligatures w14:val="none"/>
        </w:rPr>
        <w:t>P.O. Box 1101</w:t>
      </w:r>
    </w:p>
    <w:p w14:paraId="628D4FE7" w14:textId="77777777" w:rsidR="003501B0" w:rsidRPr="003501B0" w:rsidRDefault="003501B0" w:rsidP="003501B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proofErr w:type="spellStart"/>
      <w:r w:rsidRPr="003501B0">
        <w:rPr>
          <w:rFonts w:ascii="inherit" w:eastAsia="Times New Roman" w:hAnsi="inherit" w:cs="Calibri"/>
          <w:color w:val="000000"/>
          <w:kern w:val="0"/>
          <w:bdr w:val="none" w:sz="0" w:space="0" w:color="auto" w:frame="1"/>
          <w:lang w:eastAsia="en-CA"/>
          <w14:ligatures w14:val="none"/>
        </w:rPr>
        <w:t>Wabush</w:t>
      </w:r>
      <w:proofErr w:type="spellEnd"/>
      <w:r w:rsidRPr="003501B0">
        <w:rPr>
          <w:rFonts w:ascii="inherit" w:eastAsia="Times New Roman" w:hAnsi="inherit" w:cs="Calibri"/>
          <w:color w:val="000000"/>
          <w:kern w:val="0"/>
          <w:bdr w:val="none" w:sz="0" w:space="0" w:color="auto" w:frame="1"/>
          <w:lang w:eastAsia="en-CA"/>
          <w14:ligatures w14:val="none"/>
        </w:rPr>
        <w:t>, NL</w:t>
      </w:r>
    </w:p>
    <w:p w14:paraId="623F3159" w14:textId="77777777" w:rsidR="003501B0" w:rsidRPr="003501B0" w:rsidRDefault="003501B0" w:rsidP="003501B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inherit" w:eastAsia="Times New Roman" w:hAnsi="inherit" w:cs="Calibri"/>
          <w:color w:val="000000"/>
          <w:kern w:val="0"/>
          <w:bdr w:val="none" w:sz="0" w:space="0" w:color="auto" w:frame="1"/>
          <w:lang w:eastAsia="en-CA"/>
          <w14:ligatures w14:val="none"/>
        </w:rPr>
        <w:t>A0R 1B0</w:t>
      </w:r>
    </w:p>
    <w:p w14:paraId="2D551AC5" w14:textId="77777777" w:rsidR="003501B0" w:rsidRPr="003501B0" w:rsidRDefault="003501B0" w:rsidP="003501B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inherit" w:eastAsia="Times New Roman" w:hAnsi="inherit" w:cs="Calibri"/>
          <w:color w:val="000000"/>
          <w:kern w:val="0"/>
          <w:bdr w:val="none" w:sz="0" w:space="0" w:color="auto" w:frame="1"/>
          <w:lang w:eastAsia="en-CA"/>
          <w14:ligatures w14:val="none"/>
        </w:rPr>
        <w:t>wabushfsc@hotmail.com</w:t>
      </w:r>
    </w:p>
    <w:p w14:paraId="34F0BF93" w14:textId="77777777" w:rsidR="003501B0" w:rsidRPr="003501B0" w:rsidRDefault="003501B0" w:rsidP="003501B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  <w:r w:rsidRPr="003501B0">
        <w:rPr>
          <w:rFonts w:ascii="inherit" w:eastAsia="Times New Roman" w:hAnsi="inherit" w:cs="Calibri"/>
          <w:color w:val="000000"/>
          <w:kern w:val="0"/>
          <w:bdr w:val="none" w:sz="0" w:space="0" w:color="auto" w:frame="1"/>
          <w:lang w:eastAsia="en-CA"/>
          <w14:ligatures w14:val="none"/>
        </w:rPr>
        <w:t xml:space="preserve">Bill Chaplin Arena 3 Bond St. </w:t>
      </w:r>
      <w:proofErr w:type="spellStart"/>
      <w:r w:rsidRPr="003501B0">
        <w:rPr>
          <w:rFonts w:ascii="inherit" w:eastAsia="Times New Roman" w:hAnsi="inherit" w:cs="Calibri"/>
          <w:color w:val="000000"/>
          <w:kern w:val="0"/>
          <w:bdr w:val="none" w:sz="0" w:space="0" w:color="auto" w:frame="1"/>
          <w:lang w:eastAsia="en-CA"/>
          <w14:ligatures w14:val="none"/>
        </w:rPr>
        <w:t>Wabush</w:t>
      </w:r>
      <w:proofErr w:type="spellEnd"/>
      <w:r w:rsidRPr="003501B0">
        <w:rPr>
          <w:rFonts w:ascii="inherit" w:eastAsia="Times New Roman" w:hAnsi="inherit" w:cs="Calibri"/>
          <w:color w:val="000000"/>
          <w:kern w:val="0"/>
          <w:bdr w:val="none" w:sz="0" w:space="0" w:color="auto" w:frame="1"/>
          <w:lang w:eastAsia="en-CA"/>
          <w14:ligatures w14:val="none"/>
        </w:rPr>
        <w:t>, NL</w:t>
      </w:r>
    </w:p>
    <w:p w14:paraId="12F2333C" w14:textId="77777777" w:rsidR="003501B0" w:rsidRDefault="003501B0" w:rsidP="003501B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Calibri"/>
          <w:color w:val="000000"/>
          <w:kern w:val="0"/>
          <w:bdr w:val="none" w:sz="0" w:space="0" w:color="auto" w:frame="1"/>
          <w:lang w:eastAsia="en-CA"/>
          <w14:ligatures w14:val="none"/>
        </w:rPr>
      </w:pPr>
      <w:r w:rsidRPr="003501B0">
        <w:rPr>
          <w:rFonts w:ascii="inherit" w:eastAsia="Times New Roman" w:hAnsi="inherit" w:cs="Calibri"/>
          <w:color w:val="000000"/>
          <w:kern w:val="0"/>
          <w:bdr w:val="none" w:sz="0" w:space="0" w:color="auto" w:frame="1"/>
          <w:lang w:eastAsia="en-CA"/>
          <w14:ligatures w14:val="none"/>
        </w:rPr>
        <w:t>T: 709 280 1467</w:t>
      </w:r>
    </w:p>
    <w:p w14:paraId="508DEFE7" w14:textId="77777777" w:rsidR="003501B0" w:rsidRDefault="003501B0" w:rsidP="003501B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Calibri"/>
          <w:color w:val="000000"/>
          <w:kern w:val="0"/>
          <w:bdr w:val="none" w:sz="0" w:space="0" w:color="auto" w:frame="1"/>
          <w:lang w:eastAsia="en-CA"/>
          <w14:ligatures w14:val="none"/>
        </w:rPr>
      </w:pPr>
    </w:p>
    <w:p w14:paraId="607FEB73" w14:textId="77777777" w:rsidR="003501B0" w:rsidRPr="003501B0" w:rsidRDefault="003501B0" w:rsidP="003501B0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lang w:eastAsia="en-CA"/>
          <w14:ligatures w14:val="none"/>
        </w:rPr>
      </w:pPr>
    </w:p>
    <w:p w14:paraId="70A44D8D" w14:textId="77777777" w:rsidR="003501B0" w:rsidRPr="003501B0" w:rsidRDefault="003501B0" w:rsidP="003501B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333333"/>
          <w:kern w:val="0"/>
          <w:sz w:val="21"/>
          <w:szCs w:val="21"/>
          <w:lang w:eastAsia="en-CA"/>
          <w14:ligatures w14:val="none"/>
        </w:rPr>
      </w:pPr>
      <w:r w:rsidRPr="003501B0">
        <w:rPr>
          <w:rFonts w:ascii="inherit" w:eastAsia="Times New Roman" w:hAnsi="inherit" w:cs="Arial"/>
          <w:noProof/>
          <w:color w:val="333333"/>
          <w:kern w:val="0"/>
          <w:sz w:val="21"/>
          <w:szCs w:val="21"/>
          <w:bdr w:val="none" w:sz="0" w:space="0" w:color="auto" w:frame="1"/>
          <w:shd w:val="clear" w:color="auto" w:fill="FFFFFF"/>
          <w:lang w:eastAsia="en-CA"/>
          <w14:ligatures w14:val="none"/>
        </w:rPr>
        <w:drawing>
          <wp:inline distT="0" distB="0" distL="0" distR="0" wp14:anchorId="6A40025F" wp14:editId="267883C1">
            <wp:extent cx="2827280" cy="256222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63" cy="2591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BBD53" w14:textId="77777777" w:rsidR="003501B0" w:rsidRDefault="003501B0"/>
    <w:sectPr w:rsidR="003501B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E1193"/>
    <w:multiLevelType w:val="multilevel"/>
    <w:tmpl w:val="B970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F438C7"/>
    <w:multiLevelType w:val="multilevel"/>
    <w:tmpl w:val="E5941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8451215">
    <w:abstractNumId w:val="0"/>
  </w:num>
  <w:num w:numId="2" w16cid:durableId="714430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1B0"/>
    <w:rsid w:val="00011308"/>
    <w:rsid w:val="0035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53296"/>
  <w15:chartTrackingRefBased/>
  <w15:docId w15:val="{C5F0903A-1EE1-4570-BFF1-AF44191B0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01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01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01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01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01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01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01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01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01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01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01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01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01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01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01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01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01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01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01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01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01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01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01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01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01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01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01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01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01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762</Words>
  <Characters>4347</Characters>
  <Application>Microsoft Office Word</Application>
  <DocSecurity>0</DocSecurity>
  <Lines>36</Lines>
  <Paragraphs>10</Paragraphs>
  <ScaleCrop>false</ScaleCrop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Osmond</dc:creator>
  <cp:keywords/>
  <dc:description/>
  <cp:lastModifiedBy>Jennifer Osmond</cp:lastModifiedBy>
  <cp:revision>1</cp:revision>
  <dcterms:created xsi:type="dcterms:W3CDTF">2026-08-11T15:02:00Z</dcterms:created>
  <dcterms:modified xsi:type="dcterms:W3CDTF">2026-08-11T15:05:00Z</dcterms:modified>
</cp:coreProperties>
</file>